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90245" w14:textId="77777777" w:rsidR="00B33FEE" w:rsidRDefault="00000000">
      <w:pPr>
        <w:jc w:val="center"/>
      </w:pPr>
      <w:r>
        <w:rPr>
          <w:noProof/>
        </w:rPr>
        <w:drawing>
          <wp:inline distT="114300" distB="114300" distL="114300" distR="114300" wp14:anchorId="53C5E42D" wp14:editId="69CF75B3">
            <wp:extent cx="1917963" cy="16144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917963" cy="1614488"/>
                    </a:xfrm>
                    <a:prstGeom prst="rect">
                      <a:avLst/>
                    </a:prstGeom>
                    <a:ln/>
                  </pic:spPr>
                </pic:pic>
              </a:graphicData>
            </a:graphic>
          </wp:inline>
        </w:drawing>
      </w:r>
    </w:p>
    <w:p w14:paraId="0E68EFA1" w14:textId="77777777" w:rsidR="00B33FEE" w:rsidRDefault="00000000">
      <w:pPr>
        <w:shd w:val="clear" w:color="auto" w:fill="FFFFFF"/>
        <w:jc w:val="center"/>
        <w:rPr>
          <w:rFonts w:ascii="Georgia" w:eastAsia="Georgia" w:hAnsi="Georgia" w:cs="Georgia"/>
          <w:b/>
          <w:sz w:val="33"/>
          <w:szCs w:val="33"/>
        </w:rPr>
      </w:pPr>
      <w:r>
        <w:rPr>
          <w:rFonts w:ascii="Georgia" w:eastAsia="Georgia" w:hAnsi="Georgia" w:cs="Georgia"/>
          <w:b/>
          <w:sz w:val="33"/>
          <w:szCs w:val="33"/>
        </w:rPr>
        <w:t>DIRTY HONEY ANNOUNCES THE FINAL LEG</w:t>
      </w:r>
    </w:p>
    <w:p w14:paraId="6ABDAFCE" w14:textId="77777777" w:rsidR="00B33FEE" w:rsidRDefault="00000000">
      <w:pPr>
        <w:shd w:val="clear" w:color="auto" w:fill="FFFFFF"/>
        <w:jc w:val="center"/>
        <w:rPr>
          <w:rFonts w:ascii="Georgia" w:eastAsia="Georgia" w:hAnsi="Georgia" w:cs="Georgia"/>
          <w:b/>
          <w:sz w:val="33"/>
          <w:szCs w:val="33"/>
        </w:rPr>
      </w:pPr>
      <w:r>
        <w:rPr>
          <w:rFonts w:ascii="Georgia" w:eastAsia="Georgia" w:hAnsi="Georgia" w:cs="Georgia"/>
          <w:b/>
          <w:sz w:val="33"/>
          <w:szCs w:val="33"/>
        </w:rPr>
        <w:t>OF ITS “CAN’T FIND THE BRAKES WORLD TOUR"</w:t>
      </w:r>
    </w:p>
    <w:p w14:paraId="0A0E5425" w14:textId="77777777" w:rsidR="00B33FEE" w:rsidRDefault="00000000">
      <w:pPr>
        <w:shd w:val="clear" w:color="auto" w:fill="FFFFFF"/>
        <w:jc w:val="center"/>
        <w:rPr>
          <w:rFonts w:ascii="Georgia" w:eastAsia="Georgia" w:hAnsi="Georgia" w:cs="Georgia"/>
          <w:b/>
          <w:sz w:val="27"/>
          <w:szCs w:val="27"/>
        </w:rPr>
      </w:pPr>
      <w:r>
        <w:rPr>
          <w:rFonts w:ascii="Georgia" w:eastAsia="Georgia" w:hAnsi="Georgia" w:cs="Georgia"/>
          <w:b/>
          <w:sz w:val="27"/>
          <w:szCs w:val="27"/>
        </w:rPr>
        <w:t>33-Date North American Finale Launches on September 13</w:t>
      </w:r>
    </w:p>
    <w:p w14:paraId="62BECEE7" w14:textId="77777777" w:rsidR="00B33FEE" w:rsidRDefault="00000000">
      <w:pPr>
        <w:shd w:val="clear" w:color="auto" w:fill="FFFFFF"/>
        <w:jc w:val="center"/>
        <w:rPr>
          <w:rFonts w:ascii="Georgia" w:eastAsia="Georgia" w:hAnsi="Georgia" w:cs="Georgia"/>
          <w:b/>
          <w:sz w:val="27"/>
          <w:szCs w:val="27"/>
        </w:rPr>
      </w:pPr>
      <w:r>
        <w:rPr>
          <w:rFonts w:ascii="Georgia" w:eastAsia="Georgia" w:hAnsi="Georgia" w:cs="Georgia"/>
          <w:b/>
          <w:sz w:val="27"/>
          <w:szCs w:val="27"/>
        </w:rPr>
        <w:t>Ticket Pre-Sales Begin Tomorrow</w:t>
      </w:r>
    </w:p>
    <w:p w14:paraId="4D146E5A" w14:textId="77777777" w:rsidR="00B33FEE" w:rsidRDefault="00B33FEE">
      <w:pPr>
        <w:shd w:val="clear" w:color="auto" w:fill="FFFFFF"/>
        <w:jc w:val="center"/>
        <w:rPr>
          <w:i/>
          <w:sz w:val="21"/>
          <w:szCs w:val="21"/>
        </w:rPr>
      </w:pPr>
    </w:p>
    <w:p w14:paraId="23DA44E5" w14:textId="77777777" w:rsidR="00B33FEE" w:rsidRDefault="00000000">
      <w:pPr>
        <w:shd w:val="clear" w:color="auto" w:fill="FFFFFF"/>
        <w:jc w:val="center"/>
        <w:rPr>
          <w:i/>
          <w:sz w:val="21"/>
          <w:szCs w:val="21"/>
        </w:rPr>
      </w:pPr>
      <w:r>
        <w:rPr>
          <w:i/>
          <w:sz w:val="21"/>
          <w:szCs w:val="21"/>
        </w:rPr>
        <w:t>"Blending classic rock riffs with Marc LaBelle’s searing vocals,</w:t>
      </w:r>
    </w:p>
    <w:p w14:paraId="0791C2A3" w14:textId="77777777" w:rsidR="00B33FEE" w:rsidRDefault="00000000">
      <w:pPr>
        <w:shd w:val="clear" w:color="auto" w:fill="FFFFFF"/>
        <w:jc w:val="center"/>
        <w:rPr>
          <w:i/>
          <w:sz w:val="21"/>
          <w:szCs w:val="21"/>
        </w:rPr>
      </w:pPr>
      <w:r>
        <w:rPr>
          <w:i/>
          <w:sz w:val="21"/>
          <w:szCs w:val="21"/>
        </w:rPr>
        <w:t>Dirty Honey have established themselves as one of the most exciting bands</w:t>
      </w:r>
    </w:p>
    <w:p w14:paraId="7DE49897" w14:textId="77777777" w:rsidR="00B33FEE" w:rsidRDefault="00000000">
      <w:pPr>
        <w:shd w:val="clear" w:color="auto" w:fill="FFFFFF"/>
        <w:jc w:val="center"/>
        <w:rPr>
          <w:sz w:val="21"/>
          <w:szCs w:val="21"/>
        </w:rPr>
      </w:pPr>
      <w:r>
        <w:rPr>
          <w:i/>
          <w:sz w:val="21"/>
          <w:szCs w:val="21"/>
        </w:rPr>
        <w:t>of the past few years.”</w:t>
      </w:r>
      <w:r>
        <w:rPr>
          <w:sz w:val="21"/>
          <w:szCs w:val="21"/>
        </w:rPr>
        <w:t xml:space="preserve"> – Nick Wells, Bass Player Magazine </w:t>
      </w:r>
    </w:p>
    <w:p w14:paraId="45BECD98" w14:textId="77777777" w:rsidR="00B33FEE" w:rsidRDefault="00B33FEE">
      <w:pPr>
        <w:shd w:val="clear" w:color="auto" w:fill="FFFFFF"/>
        <w:jc w:val="center"/>
        <w:rPr>
          <w:sz w:val="21"/>
          <w:szCs w:val="21"/>
        </w:rPr>
      </w:pPr>
    </w:p>
    <w:p w14:paraId="43E219E8" w14:textId="77777777" w:rsidR="00B33FEE" w:rsidRDefault="00000000">
      <w:pPr>
        <w:jc w:val="center"/>
      </w:pPr>
      <w:r>
        <w:rPr>
          <w:noProof/>
        </w:rPr>
        <w:drawing>
          <wp:inline distT="114300" distB="114300" distL="114300" distR="114300" wp14:anchorId="56E34EAF" wp14:editId="694E76AC">
            <wp:extent cx="4405313" cy="247536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405313" cy="2475366"/>
                    </a:xfrm>
                    <a:prstGeom prst="rect">
                      <a:avLst/>
                    </a:prstGeom>
                    <a:ln/>
                  </pic:spPr>
                </pic:pic>
              </a:graphicData>
            </a:graphic>
          </wp:inline>
        </w:drawing>
      </w:r>
    </w:p>
    <w:p w14:paraId="5408C361" w14:textId="77777777" w:rsidR="00B33FEE" w:rsidRDefault="00000000">
      <w:pPr>
        <w:jc w:val="center"/>
        <w:rPr>
          <w:sz w:val="20"/>
          <w:szCs w:val="20"/>
        </w:rPr>
      </w:pPr>
      <w:hyperlink r:id="rId6">
        <w:r>
          <w:rPr>
            <w:color w:val="1155CC"/>
            <w:sz w:val="20"/>
            <w:szCs w:val="20"/>
            <w:u w:val="single"/>
          </w:rPr>
          <w:t>https://spaces.hightail.com/space/ddul26yGCH</w:t>
        </w:r>
      </w:hyperlink>
    </w:p>
    <w:p w14:paraId="6F3C41DE" w14:textId="77777777" w:rsidR="00B33FEE" w:rsidRDefault="00B33FEE">
      <w:pPr>
        <w:jc w:val="center"/>
        <w:rPr>
          <w:sz w:val="20"/>
          <w:szCs w:val="20"/>
        </w:rPr>
      </w:pPr>
    </w:p>
    <w:p w14:paraId="75B7D57C" w14:textId="77777777" w:rsidR="00B33FEE" w:rsidRDefault="00000000">
      <w:pPr>
        <w:shd w:val="clear" w:color="auto" w:fill="FFFFFF"/>
        <w:rPr>
          <w:sz w:val="21"/>
          <w:szCs w:val="21"/>
        </w:rPr>
      </w:pPr>
      <w:r>
        <w:rPr>
          <w:sz w:val="21"/>
          <w:szCs w:val="21"/>
        </w:rPr>
        <w:t xml:space="preserve">TUESDAY, July 16, 2024 — With all three of its recent UK/European tours having completely sold out, and the band's first-ever Australian headline concerts also going clean, today Dirty Honey announces the final North American leg of their “California Dreaming World Tour." The dates begin on September 13 in </w:t>
      </w:r>
      <w:proofErr w:type="gramStart"/>
      <w:r>
        <w:rPr>
          <w:sz w:val="21"/>
          <w:szCs w:val="21"/>
        </w:rPr>
        <w:t>Illinois, and</w:t>
      </w:r>
      <w:proofErr w:type="gramEnd"/>
      <w:r>
        <w:rPr>
          <w:sz w:val="21"/>
          <w:szCs w:val="21"/>
        </w:rPr>
        <w:t xml:space="preserve"> will wrap on November 2 in Southern California. The complete itinerary is below. On most of these dates, the band - Marc LaBelle/vocals, John </w:t>
      </w:r>
      <w:proofErr w:type="spellStart"/>
      <w:r>
        <w:rPr>
          <w:sz w:val="21"/>
          <w:szCs w:val="21"/>
        </w:rPr>
        <w:t>Notto</w:t>
      </w:r>
      <w:proofErr w:type="spellEnd"/>
      <w:r>
        <w:rPr>
          <w:sz w:val="21"/>
          <w:szCs w:val="21"/>
        </w:rPr>
        <w:t xml:space="preserve">/guitar, Justin </w:t>
      </w:r>
      <w:proofErr w:type="spellStart"/>
      <w:r>
        <w:rPr>
          <w:sz w:val="21"/>
          <w:szCs w:val="21"/>
        </w:rPr>
        <w:t>Smolian</w:t>
      </w:r>
      <w:proofErr w:type="spellEnd"/>
      <w:r>
        <w:rPr>
          <w:sz w:val="21"/>
          <w:szCs w:val="21"/>
        </w:rPr>
        <w:t xml:space="preserve">/bass, and drummer Jaydon Bean - will welcome Special Guests, The Band Feel. </w:t>
      </w:r>
    </w:p>
    <w:p w14:paraId="2885EF35" w14:textId="77777777" w:rsidR="00B33FEE" w:rsidRDefault="00000000">
      <w:pPr>
        <w:shd w:val="clear" w:color="auto" w:fill="FFFFFF"/>
        <w:rPr>
          <w:color w:val="343332"/>
          <w:sz w:val="23"/>
          <w:szCs w:val="23"/>
        </w:rPr>
      </w:pPr>
      <w:r>
        <w:rPr>
          <w:color w:val="343332"/>
          <w:sz w:val="23"/>
          <w:szCs w:val="23"/>
        </w:rPr>
        <w:t xml:space="preserve"> </w:t>
      </w:r>
    </w:p>
    <w:p w14:paraId="35369328" w14:textId="77777777" w:rsidR="00B33FEE" w:rsidRDefault="00000000">
      <w:pPr>
        <w:shd w:val="clear" w:color="auto" w:fill="FFFFFF"/>
        <w:rPr>
          <w:sz w:val="21"/>
          <w:szCs w:val="21"/>
        </w:rPr>
      </w:pPr>
      <w:r>
        <w:rPr>
          <w:sz w:val="21"/>
          <w:szCs w:val="21"/>
        </w:rPr>
        <w:t xml:space="preserve">This tour announcement comes in tandem with Dirty Honey's new single, “Don’t Put Out </w:t>
      </w:r>
      <w:proofErr w:type="gramStart"/>
      <w:r>
        <w:rPr>
          <w:sz w:val="21"/>
          <w:szCs w:val="21"/>
        </w:rPr>
        <w:t>The</w:t>
      </w:r>
      <w:proofErr w:type="gramEnd"/>
      <w:r>
        <w:rPr>
          <w:sz w:val="21"/>
          <w:szCs w:val="21"/>
        </w:rPr>
        <w:t xml:space="preserve"> Fire,” coming in as the #1 Most Added Track at Active Rock Radio (</w:t>
      </w:r>
      <w:proofErr w:type="spellStart"/>
      <w:r>
        <w:rPr>
          <w:sz w:val="21"/>
          <w:szCs w:val="21"/>
        </w:rPr>
        <w:t>Mediabase</w:t>
      </w:r>
      <w:proofErr w:type="spellEnd"/>
      <w:r>
        <w:rPr>
          <w:sz w:val="21"/>
          <w:szCs w:val="21"/>
        </w:rPr>
        <w:t xml:space="preserve">) in its debut week, followed </w:t>
      </w:r>
      <w:r>
        <w:rPr>
          <w:sz w:val="21"/>
          <w:szCs w:val="21"/>
        </w:rPr>
        <w:lastRenderedPageBreak/>
        <w:t xml:space="preserve">by taking an incredible 59-point jump up the Active Rock Radio chart this week. Shot live in March at the band’s concert in Milano, Italy, you can check out the track’s music video </w:t>
      </w:r>
      <w:hyperlink r:id="rId7">
        <w:r>
          <w:rPr>
            <w:b/>
            <w:color w:val="1155CC"/>
            <w:sz w:val="21"/>
            <w:szCs w:val="21"/>
            <w:u w:val="single"/>
          </w:rPr>
          <w:t>HERE</w:t>
        </w:r>
      </w:hyperlink>
      <w:r>
        <w:rPr>
          <w:sz w:val="21"/>
          <w:szCs w:val="21"/>
        </w:rPr>
        <w:t>.</w:t>
      </w:r>
    </w:p>
    <w:p w14:paraId="09B82347" w14:textId="77777777" w:rsidR="00B33FEE" w:rsidRDefault="00000000">
      <w:pPr>
        <w:shd w:val="clear" w:color="auto" w:fill="FFFFFF"/>
        <w:rPr>
          <w:color w:val="343332"/>
          <w:sz w:val="23"/>
          <w:szCs w:val="23"/>
        </w:rPr>
      </w:pPr>
      <w:r>
        <w:rPr>
          <w:color w:val="343332"/>
          <w:sz w:val="23"/>
          <w:szCs w:val="23"/>
        </w:rPr>
        <w:t xml:space="preserve"> </w:t>
      </w:r>
    </w:p>
    <w:p w14:paraId="782E01AD" w14:textId="77777777" w:rsidR="00B33FEE" w:rsidRDefault="00000000">
      <w:pPr>
        <w:shd w:val="clear" w:color="auto" w:fill="FFFFFF"/>
        <w:rPr>
          <w:sz w:val="21"/>
          <w:szCs w:val="21"/>
        </w:rPr>
      </w:pPr>
      <w:r>
        <w:rPr>
          <w:sz w:val="21"/>
          <w:szCs w:val="21"/>
        </w:rPr>
        <w:t xml:space="preserve">Said the band’s vocalist Marc LaBelle, “After visiting fans all over the world, we’re really excited to announce the final leg of our 'Can’t Find the Brakes' tour where we’ll be hitting new corners of North America along with some cities we’ve grown very familiar with. As you can tell from our live videos, audiences from Milan to Sydney and everywhere in between have been thirsty for our brand of Rock N’ Roll and we’re more excited than ever to get face to face with our fans right here at home.” </w:t>
      </w:r>
    </w:p>
    <w:p w14:paraId="18035478" w14:textId="77777777" w:rsidR="00B33FEE" w:rsidRDefault="00000000">
      <w:pPr>
        <w:shd w:val="clear" w:color="auto" w:fill="FFFFFF"/>
        <w:rPr>
          <w:color w:val="343332"/>
          <w:sz w:val="23"/>
          <w:szCs w:val="23"/>
        </w:rPr>
      </w:pPr>
      <w:r>
        <w:rPr>
          <w:color w:val="343332"/>
          <w:sz w:val="23"/>
          <w:szCs w:val="23"/>
        </w:rPr>
        <w:t xml:space="preserve"> </w:t>
      </w:r>
    </w:p>
    <w:p w14:paraId="52CC346B" w14:textId="77777777" w:rsidR="00B33FEE" w:rsidRDefault="00000000">
      <w:pPr>
        <w:shd w:val="clear" w:color="auto" w:fill="FFFFFF"/>
        <w:rPr>
          <w:color w:val="0000EE"/>
          <w:sz w:val="21"/>
          <w:szCs w:val="21"/>
        </w:rPr>
      </w:pPr>
      <w:r>
        <w:rPr>
          <w:sz w:val="21"/>
          <w:szCs w:val="21"/>
        </w:rPr>
        <w:t xml:space="preserve">For all ticketing information, log onto </w:t>
      </w:r>
      <w:hyperlink r:id="rId8">
        <w:r>
          <w:rPr>
            <w:b/>
            <w:color w:val="1155CC"/>
            <w:sz w:val="21"/>
            <w:szCs w:val="21"/>
          </w:rPr>
          <w:t>DirtyHoney.com</w:t>
        </w:r>
      </w:hyperlink>
      <w:r>
        <w:rPr>
          <w:color w:val="0000EE"/>
          <w:sz w:val="21"/>
          <w:szCs w:val="21"/>
        </w:rPr>
        <w:t>.</w:t>
      </w:r>
    </w:p>
    <w:p w14:paraId="7F03C8E1" w14:textId="77777777" w:rsidR="00B33FEE" w:rsidRDefault="00000000">
      <w:pPr>
        <w:shd w:val="clear" w:color="auto" w:fill="FFFFFF"/>
        <w:rPr>
          <w:color w:val="343332"/>
          <w:sz w:val="23"/>
          <w:szCs w:val="23"/>
        </w:rPr>
      </w:pPr>
      <w:r>
        <w:rPr>
          <w:color w:val="343332"/>
          <w:sz w:val="23"/>
          <w:szCs w:val="23"/>
        </w:rPr>
        <w:t xml:space="preserve"> </w:t>
      </w:r>
    </w:p>
    <w:p w14:paraId="4F3E620A" w14:textId="77777777" w:rsidR="00B33FEE" w:rsidRDefault="00000000">
      <w:pPr>
        <w:shd w:val="clear" w:color="auto" w:fill="FFFFFF"/>
        <w:rPr>
          <w:sz w:val="21"/>
          <w:szCs w:val="21"/>
        </w:rPr>
      </w:pPr>
      <w:r>
        <w:rPr>
          <w:sz w:val="21"/>
          <w:szCs w:val="21"/>
        </w:rPr>
        <w:t xml:space="preserve">The complete itinerary for the final leg of Dirty Honey’s “Can’t Find </w:t>
      </w:r>
      <w:proofErr w:type="gramStart"/>
      <w:r>
        <w:rPr>
          <w:sz w:val="21"/>
          <w:szCs w:val="21"/>
        </w:rPr>
        <w:t>The</w:t>
      </w:r>
      <w:proofErr w:type="gramEnd"/>
      <w:r>
        <w:rPr>
          <w:sz w:val="21"/>
          <w:szCs w:val="21"/>
        </w:rPr>
        <w:t xml:space="preserve"> Brakes World Tour,” is as follows:</w:t>
      </w:r>
    </w:p>
    <w:p w14:paraId="2743EEAE" w14:textId="77777777" w:rsidR="00B33FEE" w:rsidRDefault="00B33FEE">
      <w:pPr>
        <w:jc w:val="center"/>
        <w:rPr>
          <w:sz w:val="20"/>
          <w:szCs w:val="20"/>
        </w:rPr>
      </w:pPr>
    </w:p>
    <w:p w14:paraId="742842E7" w14:textId="77777777" w:rsidR="00B33FEE" w:rsidRDefault="00000000">
      <w:pPr>
        <w:shd w:val="clear" w:color="auto" w:fill="FFFFFF"/>
        <w:rPr>
          <w:b/>
          <w:sz w:val="21"/>
          <w:szCs w:val="21"/>
        </w:rPr>
      </w:pPr>
      <w:r>
        <w:rPr>
          <w:b/>
          <w:sz w:val="21"/>
          <w:szCs w:val="21"/>
        </w:rPr>
        <w:t>SEPTEMBER</w:t>
      </w:r>
    </w:p>
    <w:p w14:paraId="479B92E0" w14:textId="77777777" w:rsidR="00B33FEE" w:rsidRDefault="00000000">
      <w:pPr>
        <w:shd w:val="clear" w:color="auto" w:fill="FFFFFF"/>
        <w:rPr>
          <w:sz w:val="21"/>
          <w:szCs w:val="21"/>
        </w:rPr>
      </w:pPr>
      <w:r>
        <w:rPr>
          <w:sz w:val="21"/>
          <w:szCs w:val="21"/>
        </w:rPr>
        <w:t>13 The Rust Belt, East Moline, IL</w:t>
      </w:r>
    </w:p>
    <w:p w14:paraId="365E7810" w14:textId="77777777" w:rsidR="00B33FEE" w:rsidRDefault="00000000">
      <w:pPr>
        <w:shd w:val="clear" w:color="auto" w:fill="FFFFFF"/>
        <w:rPr>
          <w:sz w:val="21"/>
          <w:szCs w:val="21"/>
        </w:rPr>
      </w:pPr>
      <w:r>
        <w:rPr>
          <w:sz w:val="21"/>
          <w:szCs w:val="21"/>
        </w:rPr>
        <w:t>14 Q Casino, Dubuque, IA</w:t>
      </w:r>
    </w:p>
    <w:p w14:paraId="6130CBBC" w14:textId="77777777" w:rsidR="00B33FEE" w:rsidRDefault="00000000">
      <w:pPr>
        <w:shd w:val="clear" w:color="auto" w:fill="FFFFFF"/>
        <w:rPr>
          <w:sz w:val="21"/>
          <w:szCs w:val="21"/>
        </w:rPr>
      </w:pPr>
      <w:r>
        <w:rPr>
          <w:sz w:val="21"/>
          <w:szCs w:val="21"/>
        </w:rPr>
        <w:t>15 Majestic Theatre, Madison, WI</w:t>
      </w:r>
    </w:p>
    <w:p w14:paraId="2804E7E8" w14:textId="77777777" w:rsidR="00B33FEE" w:rsidRDefault="00000000">
      <w:pPr>
        <w:shd w:val="clear" w:color="auto" w:fill="FFFFFF"/>
        <w:rPr>
          <w:sz w:val="21"/>
          <w:szCs w:val="21"/>
        </w:rPr>
      </w:pPr>
      <w:r>
        <w:rPr>
          <w:sz w:val="21"/>
          <w:szCs w:val="21"/>
        </w:rPr>
        <w:t>17 The Forge, Joliet, IL</w:t>
      </w:r>
    </w:p>
    <w:p w14:paraId="5F416561" w14:textId="77777777" w:rsidR="00B33FEE" w:rsidRDefault="00000000">
      <w:pPr>
        <w:shd w:val="clear" w:color="auto" w:fill="FFFFFF"/>
        <w:rPr>
          <w:sz w:val="21"/>
          <w:szCs w:val="21"/>
        </w:rPr>
      </w:pPr>
      <w:r>
        <w:rPr>
          <w:sz w:val="21"/>
          <w:szCs w:val="21"/>
        </w:rPr>
        <w:t>18 EPIC Event Center, Green Bay, WI</w:t>
      </w:r>
    </w:p>
    <w:p w14:paraId="6ADB199F" w14:textId="77777777" w:rsidR="00B33FEE" w:rsidRDefault="00000000">
      <w:pPr>
        <w:shd w:val="clear" w:color="auto" w:fill="FFFFFF"/>
        <w:rPr>
          <w:sz w:val="21"/>
          <w:szCs w:val="21"/>
        </w:rPr>
      </w:pPr>
      <w:r>
        <w:rPr>
          <w:sz w:val="21"/>
          <w:szCs w:val="21"/>
        </w:rPr>
        <w:t>20 The Bluestone, Columbus, OH</w:t>
      </w:r>
    </w:p>
    <w:p w14:paraId="7272CB5D" w14:textId="77777777" w:rsidR="00B33FEE" w:rsidRDefault="00000000">
      <w:pPr>
        <w:shd w:val="clear" w:color="auto" w:fill="FFFFFF"/>
        <w:rPr>
          <w:sz w:val="21"/>
          <w:szCs w:val="21"/>
        </w:rPr>
      </w:pPr>
      <w:r>
        <w:rPr>
          <w:sz w:val="21"/>
          <w:szCs w:val="21"/>
        </w:rPr>
        <w:t xml:space="preserve">21 </w:t>
      </w:r>
      <w:proofErr w:type="spellStart"/>
      <w:r>
        <w:rPr>
          <w:sz w:val="21"/>
          <w:szCs w:val="21"/>
        </w:rPr>
        <w:t>Piere’s</w:t>
      </w:r>
      <w:proofErr w:type="spellEnd"/>
      <w:r>
        <w:rPr>
          <w:sz w:val="21"/>
          <w:szCs w:val="21"/>
        </w:rPr>
        <w:t>, Ft. Wayne, IN</w:t>
      </w:r>
    </w:p>
    <w:p w14:paraId="38F0B07D" w14:textId="77777777" w:rsidR="00B33FEE" w:rsidRDefault="00000000">
      <w:pPr>
        <w:shd w:val="clear" w:color="auto" w:fill="FFFFFF"/>
        <w:rPr>
          <w:sz w:val="21"/>
          <w:szCs w:val="21"/>
        </w:rPr>
      </w:pPr>
      <w:r>
        <w:rPr>
          <w:sz w:val="21"/>
          <w:szCs w:val="21"/>
        </w:rPr>
        <w:t>22 Bogart’s, Cincinnati, OH</w:t>
      </w:r>
    </w:p>
    <w:p w14:paraId="04AF6F13" w14:textId="77777777" w:rsidR="00B33FEE" w:rsidRDefault="00000000">
      <w:pPr>
        <w:shd w:val="clear" w:color="auto" w:fill="FFFFFF"/>
        <w:rPr>
          <w:sz w:val="21"/>
          <w:szCs w:val="21"/>
        </w:rPr>
      </w:pPr>
      <w:r>
        <w:rPr>
          <w:sz w:val="21"/>
          <w:szCs w:val="21"/>
        </w:rPr>
        <w:t>24 The Machine Shop, Flint, MI</w:t>
      </w:r>
    </w:p>
    <w:p w14:paraId="5944E033" w14:textId="77777777" w:rsidR="00B33FEE" w:rsidRDefault="00000000">
      <w:pPr>
        <w:shd w:val="clear" w:color="auto" w:fill="FFFFFF"/>
        <w:rPr>
          <w:sz w:val="21"/>
          <w:szCs w:val="21"/>
        </w:rPr>
      </w:pPr>
      <w:r>
        <w:rPr>
          <w:sz w:val="21"/>
          <w:szCs w:val="21"/>
        </w:rPr>
        <w:t>25 Maxwell’s, Waterloo, ON Canada</w:t>
      </w:r>
    </w:p>
    <w:p w14:paraId="4259FC7D" w14:textId="77777777" w:rsidR="00B33FEE" w:rsidRDefault="00000000">
      <w:pPr>
        <w:shd w:val="clear" w:color="auto" w:fill="FFFFFF"/>
        <w:rPr>
          <w:sz w:val="21"/>
          <w:szCs w:val="21"/>
        </w:rPr>
      </w:pPr>
      <w:r>
        <w:rPr>
          <w:sz w:val="21"/>
          <w:szCs w:val="21"/>
        </w:rPr>
        <w:t>27 Aura, Portland, ME</w:t>
      </w:r>
    </w:p>
    <w:p w14:paraId="113819D6" w14:textId="77777777" w:rsidR="00B33FEE" w:rsidRDefault="00000000">
      <w:pPr>
        <w:shd w:val="clear" w:color="auto" w:fill="FFFFFF"/>
        <w:rPr>
          <w:sz w:val="21"/>
          <w:szCs w:val="21"/>
        </w:rPr>
      </w:pPr>
      <w:r>
        <w:rPr>
          <w:sz w:val="21"/>
          <w:szCs w:val="21"/>
        </w:rPr>
        <w:t>28 Waterloo Casino, Del Lago, NY</w:t>
      </w:r>
    </w:p>
    <w:p w14:paraId="3043D2BA" w14:textId="77777777" w:rsidR="00B33FEE" w:rsidRDefault="00B33FEE">
      <w:pPr>
        <w:rPr>
          <w:sz w:val="20"/>
          <w:szCs w:val="20"/>
        </w:rPr>
      </w:pPr>
    </w:p>
    <w:p w14:paraId="34F7F4F3" w14:textId="77777777" w:rsidR="00B33FEE" w:rsidRDefault="00000000">
      <w:pPr>
        <w:shd w:val="clear" w:color="auto" w:fill="FFFFFF"/>
        <w:rPr>
          <w:b/>
          <w:sz w:val="21"/>
          <w:szCs w:val="21"/>
        </w:rPr>
      </w:pPr>
      <w:r>
        <w:rPr>
          <w:b/>
          <w:sz w:val="21"/>
          <w:szCs w:val="21"/>
        </w:rPr>
        <w:t>OCTOBER</w:t>
      </w:r>
    </w:p>
    <w:p w14:paraId="277CDDC7" w14:textId="77777777" w:rsidR="00B33FEE" w:rsidRDefault="00000000">
      <w:pPr>
        <w:shd w:val="clear" w:color="auto" w:fill="FFFFFF"/>
        <w:rPr>
          <w:sz w:val="21"/>
          <w:szCs w:val="21"/>
        </w:rPr>
      </w:pPr>
      <w:r>
        <w:rPr>
          <w:sz w:val="21"/>
          <w:szCs w:val="21"/>
        </w:rPr>
        <w:t xml:space="preserve"> 1 Big Night Live, Boston, MA</w:t>
      </w:r>
    </w:p>
    <w:p w14:paraId="7C54EA6A" w14:textId="77777777" w:rsidR="00B33FEE" w:rsidRDefault="00000000">
      <w:pPr>
        <w:shd w:val="clear" w:color="auto" w:fill="FFFFFF"/>
        <w:rPr>
          <w:sz w:val="21"/>
          <w:szCs w:val="21"/>
        </w:rPr>
      </w:pPr>
      <w:r>
        <w:rPr>
          <w:sz w:val="21"/>
          <w:szCs w:val="21"/>
        </w:rPr>
        <w:t xml:space="preserve"> 2 The Paramount, Huntington, NY</w:t>
      </w:r>
    </w:p>
    <w:p w14:paraId="60B1DD84" w14:textId="77777777" w:rsidR="00B33FEE" w:rsidRDefault="00000000">
      <w:pPr>
        <w:shd w:val="clear" w:color="auto" w:fill="FFFFFF"/>
        <w:rPr>
          <w:sz w:val="21"/>
          <w:szCs w:val="21"/>
        </w:rPr>
      </w:pPr>
      <w:r>
        <w:rPr>
          <w:sz w:val="21"/>
          <w:szCs w:val="21"/>
        </w:rPr>
        <w:t xml:space="preserve"> 4 Sound Waves at Hard Rock, Atlantic City, NJ</w:t>
      </w:r>
    </w:p>
    <w:p w14:paraId="228BF848" w14:textId="77777777" w:rsidR="00B33FEE" w:rsidRDefault="00000000">
      <w:pPr>
        <w:shd w:val="clear" w:color="auto" w:fill="FFFFFF"/>
        <w:rPr>
          <w:sz w:val="21"/>
          <w:szCs w:val="21"/>
        </w:rPr>
      </w:pPr>
      <w:r>
        <w:rPr>
          <w:sz w:val="21"/>
          <w:szCs w:val="21"/>
        </w:rPr>
        <w:t xml:space="preserve"> 5 The Great Cedar Showroom at Foxwoods Resort Casino, Mashantucket, CT</w:t>
      </w:r>
    </w:p>
    <w:p w14:paraId="6EC0A823" w14:textId="77777777" w:rsidR="00B33FEE" w:rsidRDefault="00000000">
      <w:pPr>
        <w:shd w:val="clear" w:color="auto" w:fill="FFFFFF"/>
        <w:rPr>
          <w:sz w:val="21"/>
          <w:szCs w:val="21"/>
        </w:rPr>
      </w:pPr>
      <w:r>
        <w:rPr>
          <w:sz w:val="21"/>
          <w:szCs w:val="21"/>
        </w:rPr>
        <w:t xml:space="preserve"> 6 The Sherman Theatre, Stroudsburg, PA</w:t>
      </w:r>
    </w:p>
    <w:p w14:paraId="6FFF3994" w14:textId="77777777" w:rsidR="00B33FEE" w:rsidRDefault="00000000">
      <w:pPr>
        <w:shd w:val="clear" w:color="auto" w:fill="FFFFFF"/>
        <w:rPr>
          <w:sz w:val="21"/>
          <w:szCs w:val="21"/>
        </w:rPr>
      </w:pPr>
      <w:r>
        <w:rPr>
          <w:sz w:val="21"/>
          <w:szCs w:val="21"/>
        </w:rPr>
        <w:t xml:space="preserve"> 8 Wally’s Hampton Beach, NH</w:t>
      </w:r>
    </w:p>
    <w:p w14:paraId="2D50CE24" w14:textId="77777777" w:rsidR="00B33FEE" w:rsidRDefault="00000000">
      <w:pPr>
        <w:shd w:val="clear" w:color="auto" w:fill="FFFFFF"/>
        <w:rPr>
          <w:sz w:val="21"/>
          <w:szCs w:val="21"/>
        </w:rPr>
      </w:pPr>
      <w:r>
        <w:rPr>
          <w:sz w:val="21"/>
          <w:szCs w:val="21"/>
        </w:rPr>
        <w:t xml:space="preserve"> 9 Empire Live, Albany, NY</w:t>
      </w:r>
    </w:p>
    <w:p w14:paraId="1000F9CC" w14:textId="77777777" w:rsidR="00B33FEE" w:rsidRDefault="00000000">
      <w:pPr>
        <w:shd w:val="clear" w:color="auto" w:fill="FFFFFF"/>
        <w:rPr>
          <w:sz w:val="21"/>
          <w:szCs w:val="21"/>
        </w:rPr>
      </w:pPr>
      <w:r>
        <w:rPr>
          <w:sz w:val="21"/>
          <w:szCs w:val="21"/>
        </w:rPr>
        <w:t>11 The Queen, Wilmington, DE</w:t>
      </w:r>
    </w:p>
    <w:p w14:paraId="107BBBDD" w14:textId="4CCA336A" w:rsidR="00B33FEE" w:rsidRDefault="00000000">
      <w:pPr>
        <w:shd w:val="clear" w:color="auto" w:fill="FFFFFF"/>
        <w:rPr>
          <w:sz w:val="21"/>
          <w:szCs w:val="21"/>
        </w:rPr>
      </w:pPr>
      <w:r>
        <w:rPr>
          <w:sz w:val="21"/>
          <w:szCs w:val="21"/>
        </w:rPr>
        <w:t>12 The Event Center at Hollywood Casino at Charles Town Races, Charles Town, WV</w:t>
      </w:r>
    </w:p>
    <w:p w14:paraId="75E2BBF6" w14:textId="77777777" w:rsidR="00B33FEE" w:rsidRDefault="00000000">
      <w:pPr>
        <w:shd w:val="clear" w:color="auto" w:fill="FFFFFF"/>
        <w:rPr>
          <w:sz w:val="21"/>
          <w:szCs w:val="21"/>
        </w:rPr>
      </w:pPr>
      <w:r>
        <w:rPr>
          <w:sz w:val="21"/>
          <w:szCs w:val="21"/>
        </w:rPr>
        <w:t>15 Iron City, Birmingham, AL</w:t>
      </w:r>
    </w:p>
    <w:p w14:paraId="1651D2CB" w14:textId="77777777" w:rsidR="00B33FEE" w:rsidRDefault="00000000">
      <w:pPr>
        <w:shd w:val="clear" w:color="auto" w:fill="FFFFFF"/>
        <w:rPr>
          <w:sz w:val="21"/>
          <w:szCs w:val="21"/>
        </w:rPr>
      </w:pPr>
      <w:r>
        <w:rPr>
          <w:sz w:val="21"/>
          <w:szCs w:val="21"/>
        </w:rPr>
        <w:t xml:space="preserve">16 </w:t>
      </w:r>
      <w:proofErr w:type="spellStart"/>
      <w:r>
        <w:rPr>
          <w:sz w:val="21"/>
          <w:szCs w:val="21"/>
        </w:rPr>
        <w:t>Minglewood</w:t>
      </w:r>
      <w:proofErr w:type="spellEnd"/>
      <w:r>
        <w:rPr>
          <w:sz w:val="21"/>
          <w:szCs w:val="21"/>
        </w:rPr>
        <w:t xml:space="preserve"> Hall, Memphis, TN</w:t>
      </w:r>
    </w:p>
    <w:p w14:paraId="5C1063FA" w14:textId="77777777" w:rsidR="00B33FEE" w:rsidRDefault="00000000">
      <w:pPr>
        <w:shd w:val="clear" w:color="auto" w:fill="FFFFFF"/>
        <w:rPr>
          <w:sz w:val="21"/>
          <w:szCs w:val="21"/>
        </w:rPr>
      </w:pPr>
      <w:r>
        <w:rPr>
          <w:sz w:val="21"/>
          <w:szCs w:val="21"/>
        </w:rPr>
        <w:t xml:space="preserve">18 </w:t>
      </w:r>
      <w:proofErr w:type="spellStart"/>
      <w:r>
        <w:rPr>
          <w:sz w:val="21"/>
          <w:szCs w:val="21"/>
        </w:rPr>
        <w:t>Tannahill’s</w:t>
      </w:r>
      <w:proofErr w:type="spellEnd"/>
      <w:r>
        <w:rPr>
          <w:sz w:val="21"/>
          <w:szCs w:val="21"/>
        </w:rPr>
        <w:t xml:space="preserve"> Tavern &amp; Music Hall, Ft. Worth, TX</w:t>
      </w:r>
    </w:p>
    <w:p w14:paraId="7BD84A6E" w14:textId="77777777" w:rsidR="00B33FEE" w:rsidRDefault="00000000">
      <w:pPr>
        <w:shd w:val="clear" w:color="auto" w:fill="FFFFFF"/>
        <w:rPr>
          <w:sz w:val="21"/>
          <w:szCs w:val="21"/>
        </w:rPr>
      </w:pPr>
      <w:r>
        <w:rPr>
          <w:sz w:val="21"/>
          <w:szCs w:val="21"/>
        </w:rPr>
        <w:t>20 Scoot Inn, Austin, TX</w:t>
      </w:r>
    </w:p>
    <w:p w14:paraId="33AC4B48" w14:textId="77777777" w:rsidR="00B33FEE" w:rsidRDefault="00000000">
      <w:pPr>
        <w:shd w:val="clear" w:color="auto" w:fill="FFFFFF"/>
        <w:rPr>
          <w:sz w:val="21"/>
          <w:szCs w:val="21"/>
        </w:rPr>
      </w:pPr>
      <w:r>
        <w:rPr>
          <w:sz w:val="21"/>
          <w:szCs w:val="21"/>
        </w:rPr>
        <w:t>22 Temple Live, Wichita, KS</w:t>
      </w:r>
    </w:p>
    <w:p w14:paraId="73D0E398" w14:textId="77777777" w:rsidR="00B33FEE" w:rsidRDefault="00000000">
      <w:pPr>
        <w:shd w:val="clear" w:color="auto" w:fill="FFFFFF"/>
        <w:rPr>
          <w:sz w:val="21"/>
          <w:szCs w:val="21"/>
        </w:rPr>
      </w:pPr>
      <w:r>
        <w:rPr>
          <w:sz w:val="21"/>
          <w:szCs w:val="21"/>
        </w:rPr>
        <w:t>23 The Admiral, Omaha, NE</w:t>
      </w:r>
    </w:p>
    <w:p w14:paraId="2FB82146" w14:textId="77777777" w:rsidR="00B33FEE" w:rsidRDefault="00000000">
      <w:pPr>
        <w:shd w:val="clear" w:color="auto" w:fill="FFFFFF"/>
        <w:rPr>
          <w:sz w:val="21"/>
          <w:szCs w:val="21"/>
        </w:rPr>
      </w:pPr>
      <w:r>
        <w:rPr>
          <w:sz w:val="21"/>
          <w:szCs w:val="21"/>
        </w:rPr>
        <w:t>25 Mesa Theater, Grand Junction, CO</w:t>
      </w:r>
    </w:p>
    <w:p w14:paraId="45E15937" w14:textId="77777777" w:rsidR="00B33FEE" w:rsidRDefault="00000000">
      <w:pPr>
        <w:shd w:val="clear" w:color="auto" w:fill="FFFFFF"/>
        <w:rPr>
          <w:sz w:val="21"/>
          <w:szCs w:val="21"/>
        </w:rPr>
      </w:pPr>
      <w:r>
        <w:rPr>
          <w:sz w:val="21"/>
          <w:szCs w:val="21"/>
        </w:rPr>
        <w:t xml:space="preserve">26 Washington </w:t>
      </w:r>
      <w:proofErr w:type="spellStart"/>
      <w:r>
        <w:rPr>
          <w:sz w:val="21"/>
          <w:szCs w:val="21"/>
        </w:rPr>
        <w:t>Foco</w:t>
      </w:r>
      <w:proofErr w:type="spellEnd"/>
      <w:r>
        <w:rPr>
          <w:sz w:val="21"/>
          <w:szCs w:val="21"/>
        </w:rPr>
        <w:t>, Fort Collins, CO</w:t>
      </w:r>
    </w:p>
    <w:p w14:paraId="71286433" w14:textId="77777777" w:rsidR="00B33FEE" w:rsidRDefault="00000000">
      <w:pPr>
        <w:shd w:val="clear" w:color="auto" w:fill="FFFFFF"/>
        <w:rPr>
          <w:sz w:val="21"/>
          <w:szCs w:val="21"/>
        </w:rPr>
      </w:pPr>
      <w:r>
        <w:rPr>
          <w:sz w:val="21"/>
          <w:szCs w:val="21"/>
        </w:rPr>
        <w:lastRenderedPageBreak/>
        <w:t>29 Virginia Street Brewhouse, Reno, NV</w:t>
      </w:r>
    </w:p>
    <w:p w14:paraId="3598F4D6" w14:textId="77777777" w:rsidR="00B33FEE" w:rsidRDefault="00000000">
      <w:pPr>
        <w:shd w:val="clear" w:color="auto" w:fill="FFFFFF"/>
        <w:rPr>
          <w:sz w:val="21"/>
          <w:szCs w:val="21"/>
        </w:rPr>
      </w:pPr>
      <w:r>
        <w:rPr>
          <w:sz w:val="21"/>
          <w:szCs w:val="21"/>
        </w:rPr>
        <w:t>30 Ace of Spades, Sacramento, CA</w:t>
      </w:r>
    </w:p>
    <w:p w14:paraId="47F57668" w14:textId="77777777" w:rsidR="00B33FEE" w:rsidRDefault="00000000">
      <w:pPr>
        <w:shd w:val="clear" w:color="auto" w:fill="FFFFFF"/>
        <w:rPr>
          <w:sz w:val="20"/>
          <w:szCs w:val="20"/>
        </w:rPr>
      </w:pPr>
      <w:r>
        <w:rPr>
          <w:sz w:val="21"/>
          <w:szCs w:val="21"/>
        </w:rPr>
        <w:t>31 The Catalyst, Santa Cruz, CA</w:t>
      </w:r>
    </w:p>
    <w:p w14:paraId="2ECC4441" w14:textId="77777777" w:rsidR="00B33FEE" w:rsidRDefault="00B33FEE">
      <w:pPr>
        <w:shd w:val="clear" w:color="auto" w:fill="FFFFFF"/>
        <w:rPr>
          <w:b/>
          <w:sz w:val="21"/>
          <w:szCs w:val="21"/>
        </w:rPr>
      </w:pPr>
    </w:p>
    <w:p w14:paraId="6D634E99" w14:textId="77777777" w:rsidR="00B33FEE" w:rsidRDefault="00000000">
      <w:pPr>
        <w:shd w:val="clear" w:color="auto" w:fill="FFFFFF"/>
        <w:rPr>
          <w:b/>
          <w:sz w:val="21"/>
          <w:szCs w:val="21"/>
        </w:rPr>
      </w:pPr>
      <w:r>
        <w:rPr>
          <w:b/>
          <w:sz w:val="21"/>
          <w:szCs w:val="21"/>
        </w:rPr>
        <w:t>NOVEMBER</w:t>
      </w:r>
    </w:p>
    <w:p w14:paraId="15CB2D62" w14:textId="7BF5532F" w:rsidR="00B33FEE" w:rsidRDefault="00000000">
      <w:pPr>
        <w:shd w:val="clear" w:color="auto" w:fill="FFFFFF"/>
        <w:rPr>
          <w:sz w:val="21"/>
          <w:szCs w:val="21"/>
        </w:rPr>
      </w:pPr>
      <w:r>
        <w:rPr>
          <w:sz w:val="21"/>
          <w:szCs w:val="21"/>
        </w:rPr>
        <w:t xml:space="preserve">2 </w:t>
      </w:r>
      <w:proofErr w:type="spellStart"/>
      <w:r w:rsidR="00BD10CF">
        <w:rPr>
          <w:sz w:val="21"/>
          <w:szCs w:val="21"/>
        </w:rPr>
        <w:t>Tukut</w:t>
      </w:r>
      <w:proofErr w:type="spellEnd"/>
      <w:r w:rsidR="00BD10CF">
        <w:rPr>
          <w:sz w:val="21"/>
          <w:szCs w:val="21"/>
        </w:rPr>
        <w:t xml:space="preserve"> Lounge - </w:t>
      </w:r>
      <w:proofErr w:type="spellStart"/>
      <w:r>
        <w:rPr>
          <w:sz w:val="21"/>
          <w:szCs w:val="21"/>
        </w:rPr>
        <w:t>Yaamava</w:t>
      </w:r>
      <w:proofErr w:type="spellEnd"/>
      <w:r>
        <w:rPr>
          <w:sz w:val="21"/>
          <w:szCs w:val="21"/>
        </w:rPr>
        <w:t>' Casino - Rock N Brews Concert Series, Highland, CA</w:t>
      </w:r>
    </w:p>
    <w:p w14:paraId="2E98CE5C" w14:textId="77777777" w:rsidR="00B33FEE" w:rsidRDefault="00B33FEE">
      <w:pPr>
        <w:rPr>
          <w:sz w:val="20"/>
          <w:szCs w:val="20"/>
        </w:rPr>
      </w:pPr>
    </w:p>
    <w:p w14:paraId="37317D62" w14:textId="77777777" w:rsidR="00B33FEE" w:rsidRDefault="00000000">
      <w:pPr>
        <w:shd w:val="clear" w:color="auto" w:fill="FFFFFF"/>
        <w:rPr>
          <w:b/>
          <w:sz w:val="21"/>
          <w:szCs w:val="21"/>
        </w:rPr>
      </w:pPr>
      <w:r>
        <w:rPr>
          <w:b/>
          <w:sz w:val="21"/>
          <w:szCs w:val="21"/>
        </w:rPr>
        <w:t>ABOUT DIRTY HONEY</w:t>
      </w:r>
    </w:p>
    <w:p w14:paraId="00A3E9E7" w14:textId="77777777" w:rsidR="00B33FEE" w:rsidRDefault="00000000">
      <w:pPr>
        <w:shd w:val="clear" w:color="auto" w:fill="FFFFFF"/>
        <w:rPr>
          <w:sz w:val="21"/>
          <w:szCs w:val="21"/>
        </w:rPr>
      </w:pPr>
      <w:r>
        <w:rPr>
          <w:sz w:val="21"/>
          <w:szCs w:val="21"/>
        </w:rPr>
        <w:t xml:space="preserve">The Los Angeles-based rock band Dirty Honey made music biz history when their 2019 debut single, “When I’m Gone,” went all the way to #1 on </w:t>
      </w:r>
      <w:r>
        <w:rPr>
          <w:i/>
          <w:sz w:val="21"/>
          <w:szCs w:val="21"/>
        </w:rPr>
        <w:t xml:space="preserve">Billboard’s </w:t>
      </w:r>
      <w:r>
        <w:rPr>
          <w:sz w:val="21"/>
          <w:szCs w:val="21"/>
        </w:rPr>
        <w:t xml:space="preserve">Mainstream Rock and Hard Rock charts, making Dirty Honey the first - and still only - totally independent, unsigned artist to achieve that. The band sold out its first two U.S. headline tours, </w:t>
      </w:r>
      <w:r>
        <w:rPr>
          <w:i/>
          <w:sz w:val="21"/>
          <w:szCs w:val="21"/>
        </w:rPr>
        <w:t xml:space="preserve">Rolling Stone </w:t>
      </w:r>
      <w:r>
        <w:rPr>
          <w:sz w:val="21"/>
          <w:szCs w:val="21"/>
        </w:rPr>
        <w:t xml:space="preserve">named them an “Artist You Need </w:t>
      </w:r>
      <w:proofErr w:type="gramStart"/>
      <w:r>
        <w:rPr>
          <w:sz w:val="21"/>
          <w:szCs w:val="21"/>
        </w:rPr>
        <w:t>To</w:t>
      </w:r>
      <w:proofErr w:type="gramEnd"/>
      <w:r>
        <w:rPr>
          <w:sz w:val="21"/>
          <w:szCs w:val="21"/>
        </w:rPr>
        <w:t xml:space="preserve"> Know,” their self-titled, debut album was released in April, 2021, and with no major label affiliation or support, entered the Current Hard Rock Album chart at #2. The band received rave reviews and standing ovations when they opened for The Black Crowes on that band’s nine-week, Summer 2021 "Shake Your </w:t>
      </w:r>
      <w:proofErr w:type="spellStart"/>
      <w:r>
        <w:rPr>
          <w:sz w:val="21"/>
          <w:szCs w:val="21"/>
        </w:rPr>
        <w:t>MoneyMaker</w:t>
      </w:r>
      <w:proofErr w:type="spellEnd"/>
      <w:r>
        <w:rPr>
          <w:sz w:val="21"/>
          <w:szCs w:val="21"/>
        </w:rPr>
        <w:t xml:space="preserve">” U.S. </w:t>
      </w:r>
      <w:proofErr w:type="spellStart"/>
      <w:r>
        <w:rPr>
          <w:sz w:val="21"/>
          <w:szCs w:val="21"/>
        </w:rPr>
        <w:t>amphitheatre</w:t>
      </w:r>
      <w:proofErr w:type="spellEnd"/>
      <w:r>
        <w:rPr>
          <w:sz w:val="21"/>
          <w:szCs w:val="21"/>
        </w:rPr>
        <w:t xml:space="preserve"> </w:t>
      </w:r>
      <w:proofErr w:type="gramStart"/>
      <w:r>
        <w:rPr>
          <w:sz w:val="21"/>
          <w:szCs w:val="21"/>
        </w:rPr>
        <w:t>tour, and</w:t>
      </w:r>
      <w:proofErr w:type="gramEnd"/>
      <w:r>
        <w:rPr>
          <w:sz w:val="21"/>
          <w:szCs w:val="21"/>
        </w:rPr>
        <w:t xml:space="preserve"> averaged $15,000 a night in t-shirt/merch sales. Not bad for a then still developing, opening act. </w:t>
      </w:r>
    </w:p>
    <w:p w14:paraId="2B50F978" w14:textId="77777777" w:rsidR="00B33FEE" w:rsidRDefault="00000000">
      <w:pPr>
        <w:shd w:val="clear" w:color="auto" w:fill="FFFFFF"/>
        <w:rPr>
          <w:color w:val="343332"/>
          <w:sz w:val="23"/>
          <w:szCs w:val="23"/>
        </w:rPr>
      </w:pPr>
      <w:r>
        <w:rPr>
          <w:color w:val="343332"/>
          <w:sz w:val="23"/>
          <w:szCs w:val="23"/>
        </w:rPr>
        <w:t xml:space="preserve"> </w:t>
      </w:r>
    </w:p>
    <w:p w14:paraId="5C7F2D10" w14:textId="77777777" w:rsidR="00B33FEE" w:rsidRDefault="00000000">
      <w:pPr>
        <w:shd w:val="clear" w:color="auto" w:fill="FFFFFF"/>
        <w:rPr>
          <w:sz w:val="20"/>
          <w:szCs w:val="20"/>
        </w:rPr>
      </w:pPr>
      <w:r>
        <w:rPr>
          <w:sz w:val="21"/>
          <w:szCs w:val="21"/>
        </w:rPr>
        <w:t xml:space="preserve">Dirty Honey has toured the UK and Europe three times - first, in Summer 2022, playing support dates with Rival Sons, KISS, and Guns N’ Roses, plus a handful of first-time headline shows, all sold out, many of which had to be moved to larger venues due to ticket demand. In January 2023, they returned for their very first full headline tour there - 30 shows in 13 countries, all dates sold out. June/July 2023 saw them playing support shows with Guns N’ Roses and KISS, plus major festival appearances and headline dates - 21 shows in 12 countries - with all headline dates sold out. </w:t>
      </w:r>
    </w:p>
    <w:p w14:paraId="15F09432" w14:textId="77777777" w:rsidR="00B33FEE" w:rsidRDefault="00B33FEE">
      <w:pPr>
        <w:rPr>
          <w:b/>
          <w:sz w:val="14"/>
          <w:szCs w:val="14"/>
          <w:highlight w:val="white"/>
        </w:rPr>
      </w:pPr>
    </w:p>
    <w:p w14:paraId="49720812" w14:textId="77777777" w:rsidR="00B33FEE" w:rsidRDefault="00000000">
      <w:pPr>
        <w:rPr>
          <w:color w:val="2C74FF"/>
          <w:sz w:val="21"/>
          <w:szCs w:val="21"/>
          <w:highlight w:val="white"/>
        </w:rPr>
      </w:pPr>
      <w:r>
        <w:rPr>
          <w:b/>
          <w:sz w:val="21"/>
          <w:szCs w:val="21"/>
          <w:highlight w:val="white"/>
        </w:rPr>
        <w:t xml:space="preserve">Connect with Dirty Honey here: </w:t>
      </w:r>
      <w:hyperlink r:id="rId9">
        <w:r>
          <w:rPr>
            <w:color w:val="2C74FF"/>
            <w:sz w:val="21"/>
            <w:szCs w:val="21"/>
            <w:highlight w:val="white"/>
          </w:rPr>
          <w:t>https://www.dirtyhoney.com/</w:t>
        </w:r>
      </w:hyperlink>
    </w:p>
    <w:p w14:paraId="36AC8670" w14:textId="77777777" w:rsidR="00B33FEE" w:rsidRDefault="00B33FEE">
      <w:pPr>
        <w:rPr>
          <w:color w:val="2C74FF"/>
          <w:sz w:val="21"/>
          <w:szCs w:val="21"/>
          <w:highlight w:val="white"/>
        </w:rPr>
      </w:pPr>
    </w:p>
    <w:p w14:paraId="13AE3FBF" w14:textId="77777777" w:rsidR="00B33FEE" w:rsidRDefault="00000000">
      <w:pPr>
        <w:jc w:val="center"/>
        <w:rPr>
          <w:b/>
          <w:color w:val="2C74FF"/>
          <w:sz w:val="21"/>
          <w:szCs w:val="21"/>
          <w:highlight w:val="white"/>
        </w:rPr>
      </w:pPr>
      <w:r>
        <w:rPr>
          <w:b/>
          <w:noProof/>
          <w:color w:val="2C74FF"/>
          <w:sz w:val="21"/>
          <w:szCs w:val="21"/>
          <w:highlight w:val="white"/>
        </w:rPr>
        <w:drawing>
          <wp:inline distT="114300" distB="114300" distL="114300" distR="114300" wp14:anchorId="022BA24B" wp14:editId="5EFDC9BF">
            <wp:extent cx="4793456" cy="31956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793456" cy="3195638"/>
                    </a:xfrm>
                    <a:prstGeom prst="rect">
                      <a:avLst/>
                    </a:prstGeom>
                    <a:ln/>
                  </pic:spPr>
                </pic:pic>
              </a:graphicData>
            </a:graphic>
          </wp:inline>
        </w:drawing>
      </w:r>
    </w:p>
    <w:p w14:paraId="1ED039B0" w14:textId="77777777" w:rsidR="00B33FEE" w:rsidRDefault="00000000">
      <w:pPr>
        <w:jc w:val="center"/>
        <w:rPr>
          <w:color w:val="2C74FF"/>
          <w:sz w:val="15"/>
          <w:szCs w:val="15"/>
          <w:highlight w:val="white"/>
        </w:rPr>
      </w:pPr>
      <w:hyperlink r:id="rId11">
        <w:r>
          <w:rPr>
            <w:color w:val="1155CC"/>
            <w:sz w:val="18"/>
            <w:szCs w:val="18"/>
            <w:highlight w:val="white"/>
            <w:u w:val="single"/>
          </w:rPr>
          <w:t>[n8h7gggab.cc.rs6.net]</w:t>
        </w:r>
      </w:hyperlink>
    </w:p>
    <w:p w14:paraId="3541CA5D" w14:textId="77777777" w:rsidR="00B33FEE" w:rsidRDefault="00B33FEE">
      <w:pPr>
        <w:shd w:val="clear" w:color="auto" w:fill="FFFFFF"/>
        <w:jc w:val="center"/>
        <w:rPr>
          <w:b/>
          <w:color w:val="3E3E3E"/>
          <w:sz w:val="21"/>
          <w:szCs w:val="21"/>
          <w:highlight w:val="white"/>
        </w:rPr>
      </w:pPr>
    </w:p>
    <w:p w14:paraId="37FD18D1" w14:textId="77777777" w:rsidR="00B33FEE" w:rsidRDefault="00000000">
      <w:pPr>
        <w:shd w:val="clear" w:color="auto" w:fill="FFFFFF"/>
        <w:jc w:val="center"/>
        <w:rPr>
          <w:sz w:val="21"/>
          <w:szCs w:val="21"/>
        </w:rPr>
      </w:pPr>
      <w:r>
        <w:rPr>
          <w:b/>
          <w:sz w:val="21"/>
          <w:szCs w:val="21"/>
        </w:rPr>
        <w:t xml:space="preserve">Dirty Honey L-R: </w:t>
      </w:r>
      <w:r>
        <w:rPr>
          <w:sz w:val="21"/>
          <w:szCs w:val="21"/>
        </w:rPr>
        <w:t xml:space="preserve">Justin </w:t>
      </w:r>
      <w:proofErr w:type="spellStart"/>
      <w:r>
        <w:rPr>
          <w:sz w:val="21"/>
          <w:szCs w:val="21"/>
        </w:rPr>
        <w:t>Smolian</w:t>
      </w:r>
      <w:proofErr w:type="spellEnd"/>
      <w:r>
        <w:rPr>
          <w:sz w:val="21"/>
          <w:szCs w:val="21"/>
        </w:rPr>
        <w:t xml:space="preserve">/bass; Marc LaBelle/vocals; John </w:t>
      </w:r>
      <w:proofErr w:type="spellStart"/>
      <w:r>
        <w:rPr>
          <w:sz w:val="21"/>
          <w:szCs w:val="21"/>
        </w:rPr>
        <w:t>Notto</w:t>
      </w:r>
      <w:proofErr w:type="spellEnd"/>
      <w:r>
        <w:rPr>
          <w:sz w:val="21"/>
          <w:szCs w:val="21"/>
        </w:rPr>
        <w:t>/</w:t>
      </w:r>
      <w:proofErr w:type="gramStart"/>
      <w:r>
        <w:rPr>
          <w:sz w:val="21"/>
          <w:szCs w:val="21"/>
        </w:rPr>
        <w:t>guitar;</w:t>
      </w:r>
      <w:proofErr w:type="gramEnd"/>
    </w:p>
    <w:p w14:paraId="03ADEB43" w14:textId="77777777" w:rsidR="00B33FEE" w:rsidRDefault="00000000">
      <w:pPr>
        <w:shd w:val="clear" w:color="auto" w:fill="FFFFFF"/>
        <w:jc w:val="center"/>
        <w:rPr>
          <w:sz w:val="21"/>
          <w:szCs w:val="21"/>
        </w:rPr>
      </w:pPr>
      <w:r>
        <w:rPr>
          <w:sz w:val="21"/>
          <w:szCs w:val="21"/>
        </w:rPr>
        <w:t>Jaydon Bean/drums</w:t>
      </w:r>
    </w:p>
    <w:p w14:paraId="42271AF1" w14:textId="77777777" w:rsidR="00B33FEE" w:rsidRDefault="00000000">
      <w:pPr>
        <w:shd w:val="clear" w:color="auto" w:fill="FFFFFF"/>
        <w:jc w:val="center"/>
        <w:rPr>
          <w:sz w:val="21"/>
          <w:szCs w:val="21"/>
        </w:rPr>
      </w:pPr>
      <w:r>
        <w:rPr>
          <w:b/>
          <w:sz w:val="21"/>
          <w:szCs w:val="21"/>
        </w:rPr>
        <w:t xml:space="preserve">Photo credit: </w:t>
      </w:r>
      <w:r>
        <w:rPr>
          <w:sz w:val="21"/>
          <w:szCs w:val="21"/>
        </w:rPr>
        <w:t xml:space="preserve">Mike </w:t>
      </w:r>
      <w:proofErr w:type="spellStart"/>
      <w:r>
        <w:rPr>
          <w:sz w:val="21"/>
          <w:szCs w:val="21"/>
        </w:rPr>
        <w:t>Savoia</w:t>
      </w:r>
      <w:proofErr w:type="spellEnd"/>
    </w:p>
    <w:p w14:paraId="714172D4" w14:textId="77777777" w:rsidR="00B33FEE" w:rsidRDefault="00B33FEE">
      <w:pPr>
        <w:shd w:val="clear" w:color="auto" w:fill="FFFFFF"/>
        <w:jc w:val="center"/>
        <w:rPr>
          <w:sz w:val="21"/>
          <w:szCs w:val="21"/>
        </w:rPr>
      </w:pPr>
    </w:p>
    <w:p w14:paraId="76DF22B4" w14:textId="77777777" w:rsidR="00B33FEE" w:rsidRDefault="00000000">
      <w:pPr>
        <w:shd w:val="clear" w:color="auto" w:fill="FFFFFF"/>
        <w:jc w:val="center"/>
        <w:rPr>
          <w:sz w:val="21"/>
          <w:szCs w:val="21"/>
        </w:rPr>
      </w:pPr>
      <w:r>
        <w:rPr>
          <w:b/>
          <w:sz w:val="21"/>
          <w:szCs w:val="21"/>
        </w:rPr>
        <w:t>North American Contact:</w:t>
      </w:r>
      <w:r>
        <w:rPr>
          <w:sz w:val="21"/>
          <w:szCs w:val="21"/>
        </w:rPr>
        <w:t xml:space="preserve"> Mitch Curley </w:t>
      </w:r>
      <w:r>
        <w:rPr>
          <w:sz w:val="18"/>
          <w:szCs w:val="18"/>
        </w:rPr>
        <w:t xml:space="preserve">• </w:t>
      </w:r>
      <w:r>
        <w:rPr>
          <w:sz w:val="21"/>
          <w:szCs w:val="21"/>
        </w:rPr>
        <w:t>mitch.curley@redlightmanagement.com</w:t>
      </w:r>
    </w:p>
    <w:p w14:paraId="69433E9C" w14:textId="77777777" w:rsidR="00B33FEE" w:rsidRDefault="00B33FEE">
      <w:pPr>
        <w:rPr>
          <w:b/>
          <w:color w:val="2C74FF"/>
          <w:sz w:val="15"/>
          <w:szCs w:val="15"/>
          <w:highlight w:val="white"/>
        </w:rPr>
      </w:pPr>
    </w:p>
    <w:sectPr w:rsidR="00B33F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FEE"/>
    <w:rsid w:val="000664B3"/>
    <w:rsid w:val="00944ACD"/>
    <w:rsid w:val="00B33FEE"/>
    <w:rsid w:val="00BD1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901EE1"/>
  <w15:docId w15:val="{C37CAD20-B1D8-6145-928A-54B1D684B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rldefense.com/v3/__https:/n8h7gggab.cc.rs6.net/tn.jsp?f=001zdniDnsYOwhGWcuGtmA2Y5BfdCv0xGfnWOXDwwUz_qHkPHvugl3uTiVs3VL1U7CTF_yFLAY8u2jfHEuekHFsH8He87JyNZaQjM-5J4VnNKwK5EN-F1BTuO3v0SbBug2Qr_5j1LT-BbjesfP7636kEQ==&amp;c=f_WkhQZEJgY9mUNDOWSiLEohkot8uKH1w0I2x8eFVYEDV2V77WROSQ==&amp;ch=mvK4Ex1SpryJzJ6XLnfQHH4cQ69WBcJ6iyOS0I4fzKRJsXPMVde3XQ==__;!!F_iz1QV3Gc5jkBg!SQymkRYu52SghrrY4cAAscCrYvsv2tRbnRhmEmPLjFnQ_DLa0DxnM1b06ttfjnRvDA3wKU_8kxyuPbLPOJpqPRU0sEujWKtl1gn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urldefense.com/v3/__https:/n8h7gggab.cc.rs6.net/tn.jsp?f=001zdniDnsYOwhGWcuGtmA2Y5BfdCv0xGfnWOXDwwUz_qHkPHvugl3uTiVs3VL1U7CTtU4ahu0qRpPPi67bzSdsXzP-QoXhcPmGcxDF8de1_t5V7Ylq1p0OJgTkaTYn0lrmjPQJjUHcOK5-f50UcjhKftcdBuDObYKnMG2WpQHOhXCbeVcn0CrRgg==&amp;c=f_WkhQZEJgY9mUNDOWSiLEohkot8uKH1w0I2x8eFVYEDV2V77WROSQ==&amp;ch=mvK4Ex1SpryJzJ6XLnfQHH4cQ69WBcJ6iyOS0I4fzKRJsXPMVde3XQ==__;!!F_iz1QV3Gc5jkBg!SQymkRYu52SghrrY4cAAscCrYvsv2tRbnRhmEmPLjFnQ_DLa0DxnM1b06ttfjnRvDA3wKU_8kxyuPbLPOJpqPRU0sEujWElyFmfD$"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paces.hightail.com/space/ddul26yGCH" TargetMode="External"/><Relationship Id="rId11" Type="http://schemas.openxmlformats.org/officeDocument/2006/relationships/hyperlink" Target="https://urldefense.com/v3/__https:/n8h7gggab.cc.rs6.net/tn.jsp?f=001zdniDnsYOwhGWcuGtmA2Y5BfdCv0xGfnWOXDwwUz_qHkPHvugl3uTiVs3VL1U7CTW6RB5F_dHqYe3zQxCJ5pf5FjEzbjGNXWjNOa9ebNESqC9E-FkDaS7Q5y-4I0aoEek5tLCAK-Im93d-lsaRRRDkTtrpbW1a4d1tmILHnzCc7Ff-N_6fNOxg==&amp;c=f_WkhQZEJgY9mUNDOWSiLEohkot8uKH1w0I2x8eFVYEDV2V77WROSQ==&amp;ch=mvK4Ex1SpryJzJ6XLnfQHH4cQ69WBcJ6iyOS0I4fzKRJsXPMVde3XQ==__;!!F_iz1QV3Gc5jkBg!SQymkRYu52SghrrY4cAAscCrYvsv2tRbnRhmEmPLjFnQ_DLa0DxnM1b06ttfjnRvDA3wKU_8kxyuPbLPOJpqPRU0sEujWNd14ECN$" TargetMode="External"/><Relationship Id="rId5" Type="http://schemas.openxmlformats.org/officeDocument/2006/relationships/image" Target="media/image2.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urldefense.com/v3/__https:/n8h7gggab.cc.rs6.net/tn.jsp?f=001zdniDnsYOwhGWcuGtmA2Y5BfdCv0xGfnWOXDwwUz_qHkPHvugl3uTmXtjRPSJPeK-gd3SmizC5mRS_3WUzQTsDJrX2fHsQac6LEwPumpIW7y741mKTa1cR8GiRP3dNly-9lfJzuUYWmjvl43MprNUZ5Do45_A899&amp;c=f_WkhQZEJgY9mUNDOWSiLEohkot8uKH1w0I2x8eFVYEDV2V77WROSQ==&amp;ch=mvK4Ex1SpryJzJ6XLnfQHH4cQ69WBcJ6iyOS0I4fzKRJsXPMVde3XQ==__;!!F_iz1QV3Gc5jkBg!SQymkRYu52SghrrY4cAAscCrYvsv2tRbnRhmEmPLjFnQ_DLa0DxnM1b06ttfjnRvDA3wKU_8kxyuPbLPOJpqPRU0sEujWO8tUd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1051</Words>
  <Characters>5995</Characters>
  <Application>Microsoft Office Word</Application>
  <DocSecurity>0</DocSecurity>
  <Lines>49</Lines>
  <Paragraphs>14</Paragraphs>
  <ScaleCrop>false</ScaleCrop>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Shatzman</cp:lastModifiedBy>
  <cp:revision>3</cp:revision>
  <dcterms:created xsi:type="dcterms:W3CDTF">2024-07-16T14:35:00Z</dcterms:created>
  <dcterms:modified xsi:type="dcterms:W3CDTF">2024-07-16T14:36:00Z</dcterms:modified>
</cp:coreProperties>
</file>